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A4BE4" w:rsidP="00A82C50">
      <w:pPr>
        <w:jc w:val="center"/>
        <w:rPr>
          <w:sz w:val="4"/>
          <w:lang w:eastAsia="ru-RU"/>
        </w:rPr>
      </w:pPr>
      <w:r w:rsidRPr="002A4B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7567869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20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6E350F">
        <w:rPr>
          <w:rFonts w:ascii="Times New Roman" w:hAnsi="Times New Roman" w:cs="Times New Roman"/>
          <w:b/>
          <w:bCs/>
          <w:sz w:val="28"/>
          <w:szCs w:val="34"/>
        </w:rPr>
        <w:t>февраля</w:t>
      </w:r>
      <w:r w:rsidR="0041702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27194">
        <w:rPr>
          <w:rFonts w:ascii="Times New Roman" w:hAnsi="Times New Roman" w:cs="Times New Roman"/>
          <w:b/>
          <w:bCs/>
          <w:sz w:val="28"/>
          <w:szCs w:val="34"/>
        </w:rPr>
        <w:t>62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7194" w:rsidRDefault="00D27194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27194" w:rsidRDefault="00D27194" w:rsidP="00D27194">
      <w:pPr>
        <w:jc w:val="center"/>
        <w:rPr>
          <w:b/>
          <w:bCs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>на 2017-2025 годы»,</w:t>
      </w:r>
      <w:r>
        <w:rPr>
          <w:b/>
          <w:bCs/>
          <w:sz w:val="28"/>
          <w:szCs w:val="28"/>
        </w:rPr>
        <w:t xml:space="preserve"> </w:t>
      </w:r>
      <w:r w:rsidRPr="00D27194">
        <w:rPr>
          <w:b/>
          <w:bCs/>
          <w:sz w:val="28"/>
          <w:szCs w:val="28"/>
        </w:rPr>
        <w:t xml:space="preserve">утвержденную постановлением администрации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 w:rsidRPr="00D27194">
        <w:rPr>
          <w:b/>
          <w:bCs/>
          <w:sz w:val="28"/>
          <w:szCs w:val="28"/>
        </w:rPr>
        <w:t xml:space="preserve">Мари-Турекского муниципального района </w:t>
      </w:r>
    </w:p>
    <w:p w:rsidR="00D27194" w:rsidRPr="00D27194" w:rsidRDefault="00D27194" w:rsidP="00D271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18 марта 2020 года № 113</w:t>
      </w:r>
    </w:p>
    <w:p w:rsidR="00D27194" w:rsidRPr="00D27194" w:rsidRDefault="00D27194" w:rsidP="00D27194">
      <w:pPr>
        <w:jc w:val="center"/>
        <w:rPr>
          <w:sz w:val="28"/>
          <w:szCs w:val="28"/>
        </w:rPr>
      </w:pPr>
    </w:p>
    <w:p w:rsidR="00D27194" w:rsidRPr="00D27194" w:rsidRDefault="00D27194" w:rsidP="00D27194">
      <w:pPr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tabs>
          <w:tab w:val="left" w:pos="9525"/>
        </w:tabs>
        <w:jc w:val="center"/>
        <w:rPr>
          <w:b/>
          <w:bCs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Администрация Мари-Турекского муниципального района  Республики Марий Эл п о с  т а н о в л я е т:</w:t>
      </w:r>
    </w:p>
    <w:p w:rsidR="00D27194" w:rsidRPr="00D27194" w:rsidRDefault="00D27194" w:rsidP="00D2719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94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>«Развитие экономического потенциала и формирование благоприятного инвестиционного климата в Мари-Турекском муниципальном районе на 2017-2025 годы»</w:t>
      </w:r>
      <w:r w:rsidRPr="00D27194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Мари-Турекского муниципального района от 18 марта 2020 года №113</w:t>
      </w:r>
      <w:r w:rsidRPr="00D27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Программа), следующие изменения:</w:t>
      </w:r>
    </w:p>
    <w:p w:rsidR="00D27194" w:rsidRPr="00D27194" w:rsidRDefault="00D27194" w:rsidP="00D27194">
      <w:pPr>
        <w:widowControl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1.1. В паспорте Программы позицию «Объемы финансирования муниципальной 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 xml:space="preserve">Общий объем финансирования Программы  за счет средств </w:t>
            </w:r>
            <w:r w:rsidRPr="00D27194">
              <w:rPr>
                <w:sz w:val="28"/>
                <w:szCs w:val="28"/>
              </w:rPr>
              <w:t>бюджета Мари-Турекского муниципального района составляет 13765,65246 тыс. рублей.,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 xml:space="preserve">2018 год – 5552,882 тыс. рублей 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1219,7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lastRenderedPageBreak/>
              <w:t>2022 год – 857,7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864,7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780,5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780,5 тыс. рублей.</w:t>
            </w:r>
          </w:p>
          <w:p w:rsidR="00D27194" w:rsidRPr="00D27194" w:rsidRDefault="00D27194" w:rsidP="00D2719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lastRenderedPageBreak/>
        <w:t>1.2. Раздела VI «Информация по ресурсному обеспечению муниципальной программы за счет средств бюджета Мари-Турекского муниципального района  Программы изложить в новой редакции: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>бюджета Мари-Турекского муниципального района на соответств</w:t>
      </w:r>
      <w:r>
        <w:rPr>
          <w:sz w:val="28"/>
          <w:szCs w:val="28"/>
        </w:rPr>
        <w:t xml:space="preserve">ующий финансовый год. В рамках </w:t>
      </w:r>
      <w:r w:rsidRPr="00D27194">
        <w:rPr>
          <w:sz w:val="28"/>
          <w:szCs w:val="28"/>
        </w:rPr>
        <w:t>настоящей Программы предусматривается финансирование за счет средств бюджета Мари-Турекского муниципального района в сумме 13765 тыс. 652</w:t>
      </w:r>
      <w:r w:rsidRPr="00D27194">
        <w:rPr>
          <w:sz w:val="28"/>
          <w:szCs w:val="28"/>
          <w:lang w:val="en-US"/>
        </w:rPr>
        <w:t> </w:t>
      </w:r>
      <w:r w:rsidRPr="00D27194">
        <w:rPr>
          <w:sz w:val="28"/>
          <w:szCs w:val="28"/>
        </w:rPr>
        <w:t>рублей 46 коп.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Распорядителями средств бюджета Мари-Турекского муниципального райо</w:t>
      </w:r>
      <w:r>
        <w:rPr>
          <w:sz w:val="28"/>
          <w:szCs w:val="28"/>
        </w:rPr>
        <w:t xml:space="preserve">на по реализации Программы, ее </w:t>
      </w:r>
      <w:r w:rsidRPr="00D27194">
        <w:rPr>
          <w:sz w:val="28"/>
          <w:szCs w:val="28"/>
        </w:rPr>
        <w:t>основных мероприятий является администрация Мари-Турекского муниципального района (Приложение № 3 к  настоящей Программе).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Общий объем финансирования Программы составляет  13765,65246 тыс.рублей, в том числе: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D27194">
        <w:rPr>
          <w:sz w:val="28"/>
          <w:szCs w:val="28"/>
        </w:rPr>
        <w:t>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– 5552,882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2024 год – 780,5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2025 год – 780,5 тыс. рублей.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«Развитие малого и среднего предпринимательства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80 тысяч. рублей, 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Для реализации Подпрограммы «Управление муниципальной </w:t>
      </w:r>
      <w:r w:rsidRPr="00D27194">
        <w:rPr>
          <w:sz w:val="28"/>
          <w:szCs w:val="28"/>
        </w:rPr>
        <w:lastRenderedPageBreak/>
        <w:t xml:space="preserve">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13685,65246 тыс. рублей, 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2017 год –  332,5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sz w:val="28"/>
          <w:szCs w:val="28"/>
        </w:rPr>
        <w:t>2018 год – 5552,882тыс.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1172,88782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2204,28264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1219,7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857,7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864,7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740,5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740,5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«Поддержка и развитие инвестиционной деятельности и привлечение инвестиций 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</w:t>
      </w:r>
      <w:r w:rsidRPr="00D27194">
        <w:rPr>
          <w:b/>
          <w:sz w:val="28"/>
          <w:szCs w:val="28"/>
        </w:rPr>
        <w:tab/>
      </w:r>
      <w:r w:rsidRPr="00D27194">
        <w:rPr>
          <w:sz w:val="28"/>
          <w:szCs w:val="28"/>
        </w:rPr>
        <w:t>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</w:t>
      </w:r>
      <w:r>
        <w:rPr>
          <w:sz w:val="28"/>
          <w:szCs w:val="28"/>
        </w:rPr>
        <w:t xml:space="preserve">аммы «Защита прав потребителей </w:t>
      </w:r>
      <w:r w:rsidRPr="00D27194">
        <w:rPr>
          <w:sz w:val="28"/>
          <w:szCs w:val="28"/>
        </w:rPr>
        <w:t>в Мари-Турекском муниципальном районе на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Для реализации подпрограммы «Энергосбережение и повышение энергетической эффективности в Мари-Тур</w:t>
      </w:r>
      <w:r w:rsidR="000560A7">
        <w:rPr>
          <w:sz w:val="28"/>
          <w:szCs w:val="28"/>
        </w:rPr>
        <w:t xml:space="preserve">екском </w:t>
      </w:r>
      <w:r w:rsidRPr="00D27194">
        <w:rPr>
          <w:sz w:val="28"/>
          <w:szCs w:val="28"/>
        </w:rPr>
        <w:t>муниципальном районе на  период 2017-2025 годы» планируется использовать финансовые средства бюджета Мари-Турекского муниципального района в объеме 0 тыс. руб.,</w:t>
      </w:r>
      <w:r w:rsidRPr="00D27194">
        <w:rPr>
          <w:b/>
          <w:sz w:val="28"/>
          <w:szCs w:val="28"/>
        </w:rPr>
        <w:t xml:space="preserve"> </w:t>
      </w:r>
      <w:r w:rsidRPr="00D27194">
        <w:rPr>
          <w:sz w:val="28"/>
          <w:szCs w:val="28"/>
        </w:rPr>
        <w:t>в том числе по годам: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2017 год – 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 xml:space="preserve">2018 год – 0 тыс. рублей 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0 тыс. рублей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0 тыс. рублей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1.3. Приложения 3,4,5 к Программе изложить в новой редакции (прилагаются).</w:t>
      </w:r>
    </w:p>
    <w:p w:rsid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1.4. В приложении 7 к Программе «Паспорт подпрограммы «Развитие малого и среднего предпринимательства в Мари-Турекском муниципальном районе на 2017 - 2025 годы» позицию «Объемы финансирования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D27194" w:rsidRPr="00D27194" w:rsidTr="000323D4">
        <w:tc>
          <w:tcPr>
            <w:tcW w:w="3652" w:type="dxa"/>
            <w:shd w:val="clear" w:color="auto" w:fill="auto"/>
          </w:tcPr>
          <w:p w:rsidR="00D27194" w:rsidRPr="00D27194" w:rsidRDefault="00D27194" w:rsidP="00D27194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D27194">
              <w:rPr>
                <w:rFonts w:ascii="Times New Roman" w:hAnsi="Times New Roman" w:cs="Times New Roman"/>
              </w:rPr>
              <w:t>Объемы финансирования  Подпрограммы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общий объем финансирования Подпрограммы составляет  80 тыс.</w:t>
            </w:r>
            <w:r w:rsidRPr="00D2719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27194">
              <w:rPr>
                <w:color w:val="000000"/>
                <w:sz w:val="28"/>
                <w:szCs w:val="28"/>
              </w:rPr>
              <w:t>рублей, в том числе: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за счет средств бюджета Мари-Турекского муниципального района – 80 тыс. рублей: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2017 год –  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2018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2019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2020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2021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2022 год – 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2023 год – 0 тыс. рублей;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2024 год – 40 тыс. рублей</w:t>
            </w:r>
          </w:p>
          <w:p w:rsidR="00D27194" w:rsidRPr="00D27194" w:rsidRDefault="00D27194" w:rsidP="00D27194">
            <w:pPr>
              <w:ind w:firstLine="709"/>
              <w:rPr>
                <w:sz w:val="28"/>
                <w:szCs w:val="28"/>
              </w:rPr>
            </w:pPr>
            <w:r w:rsidRPr="00D27194">
              <w:rPr>
                <w:color w:val="000000"/>
                <w:sz w:val="28"/>
                <w:szCs w:val="28"/>
              </w:rPr>
              <w:t>2025 год – 40 тыс. рублей;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color w:val="000000"/>
          <w:sz w:val="28"/>
          <w:szCs w:val="28"/>
        </w:rPr>
      </w:pP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1.5. Раздела IV «Обоснование объема финансовых ресурсов, необходимых для реализации подпрограммы» подпрограммы «Развитие малого и среднего предпринимательства в Мари-Турекском муниципальном районе на 2017 - 2025 годы» Программы изложить в новой редакции: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Финансирование подпрограммы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D27194">
        <w:rPr>
          <w:spacing w:val="-1"/>
          <w:sz w:val="28"/>
          <w:szCs w:val="28"/>
        </w:rPr>
        <w:t xml:space="preserve">реализацию мероприятий ежегодно уточняется при формировании </w:t>
      </w:r>
      <w:r w:rsidRPr="00D27194">
        <w:rPr>
          <w:sz w:val="28"/>
          <w:szCs w:val="28"/>
        </w:rPr>
        <w:t xml:space="preserve">бюджета Мари-Турекского муниципального района на соответствующий финансовый год. Ресурсное обеспечение реализации подпрограммы представлено в </w:t>
      </w:r>
      <w:r w:rsidRPr="00D27194">
        <w:rPr>
          <w:color w:val="000000"/>
          <w:sz w:val="28"/>
          <w:szCs w:val="28"/>
        </w:rPr>
        <w:t>приложении № 3 к Программе.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Планируемое финансирование: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Pr="00D27194">
        <w:rPr>
          <w:color w:val="000000"/>
          <w:sz w:val="28"/>
          <w:szCs w:val="28"/>
        </w:rPr>
        <w:t>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2018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2019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2020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2021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2022 год – 0 тыс. рублей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2023 год – 0 тыс. рублей;</w:t>
      </w:r>
    </w:p>
    <w:p w:rsidR="00D27194" w:rsidRPr="00D27194" w:rsidRDefault="00D27194" w:rsidP="00D27194">
      <w:pPr>
        <w:ind w:firstLine="709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2024 год – 40 тыс. рублей</w:t>
      </w:r>
    </w:p>
    <w:p w:rsidR="00D27194" w:rsidRPr="00D27194" w:rsidRDefault="00D27194" w:rsidP="00D27194">
      <w:pPr>
        <w:shd w:val="clear" w:color="auto" w:fill="FFFFFF"/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2025 год – 40 тыс. рублей;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Общий объем финансирования: 80 тыс. руб.- за счет средств бюджета Мари-Турекского муниципального района.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1.6. В приложении 8 к Программе «Паспорт подпрограммы «Подпрограммы «Управление муниципальной собственностью Мари-Турекского муниципального района на 2017-2025 годы» позицию «Объемы финансирования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D27194" w:rsidRPr="00D27194" w:rsidTr="000323D4">
        <w:trPr>
          <w:jc w:val="center"/>
        </w:trPr>
        <w:tc>
          <w:tcPr>
            <w:tcW w:w="3888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82" w:type="dxa"/>
            <w:shd w:val="clear" w:color="auto" w:fill="auto"/>
          </w:tcPr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Общий объем средств, предусмотренный на реализацию Подпрограммы за счет бюджета Мари-Турекского муниципального района:</w:t>
            </w:r>
          </w:p>
          <w:p w:rsidR="00D27194" w:rsidRPr="00D27194" w:rsidRDefault="00D27194" w:rsidP="00D27194">
            <w:pPr>
              <w:pStyle w:val="western"/>
              <w:spacing w:before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color w:val="auto"/>
                <w:sz w:val="28"/>
                <w:szCs w:val="28"/>
              </w:rPr>
              <w:t xml:space="preserve">13685,65246 </w:t>
            </w:r>
            <w:r w:rsidRPr="00D27194">
              <w:rPr>
                <w:sz w:val="28"/>
                <w:szCs w:val="28"/>
              </w:rPr>
              <w:t>тыс. рублей в том числе по годам: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2017 год – 332,5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2018 год — 5552,882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2019 год — 1172,88782 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2020 год — 2204,28264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2021 год -  1219,7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2022 год — 857,7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2023 год – 864,7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2024 год — 740,5 тыс.руб.</w:t>
            </w:r>
          </w:p>
          <w:p w:rsidR="00D27194" w:rsidRPr="00D27194" w:rsidRDefault="00D27194" w:rsidP="00D27194">
            <w:pPr>
              <w:pStyle w:val="a7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 w:rsidRPr="00D27194">
              <w:rPr>
                <w:sz w:val="28"/>
                <w:szCs w:val="28"/>
              </w:rPr>
              <w:t>202</w:t>
            </w:r>
            <w:r w:rsidRPr="00D27194">
              <w:rPr>
                <w:sz w:val="28"/>
                <w:szCs w:val="28"/>
                <w:lang w:val="en-US"/>
              </w:rPr>
              <w:t>5</w:t>
            </w:r>
            <w:r w:rsidRPr="00D27194">
              <w:rPr>
                <w:sz w:val="28"/>
                <w:szCs w:val="28"/>
              </w:rPr>
              <w:t xml:space="preserve"> год – 740,5 тыс.руб.</w:t>
            </w:r>
          </w:p>
        </w:tc>
      </w:tr>
    </w:tbl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t>1.7.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2017-2025 годы» Программы  изложить в новой редакции:</w:t>
      </w:r>
    </w:p>
    <w:p w:rsidR="00D27194" w:rsidRPr="00D27194" w:rsidRDefault="00D27194" w:rsidP="00D27194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</w:t>
      </w:r>
      <w:r w:rsidRPr="00D27194">
        <w:rPr>
          <w:color w:val="auto"/>
          <w:sz w:val="28"/>
          <w:szCs w:val="28"/>
        </w:rPr>
        <w:t>13685,65246 т</w:t>
      </w:r>
      <w:r w:rsidRPr="00D27194">
        <w:rPr>
          <w:sz w:val="28"/>
          <w:szCs w:val="28"/>
        </w:rPr>
        <w:t>ыс. руб.., в том числе по годам: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2017 год – 332,5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 xml:space="preserve">2018 год — 5552,882тыс.руб. 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2019 год — 1172,88782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2020 год — 2204,28264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2021 год -  1219,7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2022 год — 857,7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2023 год – 864,7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2024 год — 740,5 тыс.руб.</w:t>
      </w:r>
    </w:p>
    <w:p w:rsidR="00D27194" w:rsidRPr="00D27194" w:rsidRDefault="00D27194" w:rsidP="00D27194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2025 год – 740,5 тыс.руб.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color w:val="000000"/>
          <w:sz w:val="28"/>
          <w:szCs w:val="28"/>
        </w:rPr>
        <w:lastRenderedPageBreak/>
        <w:t>Ресурсное обеспечение реализации подпрограммы представлено в приложении № 3 к Программе.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27194" w:rsidRPr="00D27194" w:rsidRDefault="00D27194" w:rsidP="00D27194">
      <w:pPr>
        <w:ind w:firstLine="709"/>
        <w:jc w:val="both"/>
        <w:rPr>
          <w:sz w:val="28"/>
          <w:szCs w:val="28"/>
        </w:rPr>
      </w:pPr>
      <w:r w:rsidRPr="00D271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719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721DD3" w:rsidRPr="00BD0267" w:rsidRDefault="00D27194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</w:t>
      </w:r>
      <w:r w:rsidR="00721DD3">
        <w:rPr>
          <w:rFonts w:ascii="Times New Roman" w:hAnsi="Times New Roman" w:cs="Times New Roman"/>
          <w:sz w:val="28"/>
          <w:szCs w:val="34"/>
        </w:rPr>
        <w:t xml:space="preserve">    И.о. г</w:t>
      </w:r>
      <w:r w:rsidR="00721DD3" w:rsidRPr="00BD0267">
        <w:rPr>
          <w:rFonts w:ascii="Times New Roman" w:hAnsi="Times New Roman" w:cs="Times New Roman"/>
          <w:sz w:val="28"/>
          <w:szCs w:val="34"/>
        </w:rPr>
        <w:t>лав</w:t>
      </w:r>
      <w:r w:rsidR="00721DD3">
        <w:rPr>
          <w:rFonts w:ascii="Times New Roman" w:hAnsi="Times New Roman" w:cs="Times New Roman"/>
          <w:sz w:val="28"/>
          <w:szCs w:val="34"/>
        </w:rPr>
        <w:t>ы</w:t>
      </w:r>
      <w:r w:rsidR="00721DD3" w:rsidRPr="00BD0267">
        <w:rPr>
          <w:rFonts w:ascii="Times New Roman" w:hAnsi="Times New Roman" w:cs="Times New Roman"/>
          <w:sz w:val="28"/>
          <w:szCs w:val="34"/>
        </w:rPr>
        <w:t xml:space="preserve"> администрации </w:t>
      </w:r>
    </w:p>
    <w:p w:rsidR="00721DD3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>муниципального</w:t>
      </w:r>
    </w:p>
    <w:p w:rsidR="00BD0267" w:rsidRDefault="00721DD3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р</w:t>
      </w:r>
      <w:r w:rsidRPr="00BD0267">
        <w:rPr>
          <w:rFonts w:ascii="Times New Roman" w:hAnsi="Times New Roman" w:cs="Times New Roman"/>
          <w:sz w:val="28"/>
          <w:szCs w:val="34"/>
        </w:rPr>
        <w:t>айона</w:t>
      </w:r>
      <w:r>
        <w:rPr>
          <w:rFonts w:ascii="Times New Roman" w:hAnsi="Times New Roman" w:cs="Times New Roman"/>
          <w:sz w:val="28"/>
          <w:szCs w:val="34"/>
        </w:rPr>
        <w:t>, первый заместитель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</w:t>
      </w:r>
      <w:r>
        <w:rPr>
          <w:rFonts w:ascii="Times New Roman" w:hAnsi="Times New Roman" w:cs="Times New Roman"/>
          <w:sz w:val="28"/>
          <w:szCs w:val="34"/>
        </w:rPr>
        <w:t xml:space="preserve">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</w:t>
      </w:r>
      <w:r>
        <w:rPr>
          <w:rFonts w:ascii="Times New Roman" w:hAnsi="Times New Roman" w:cs="Times New Roman"/>
          <w:sz w:val="28"/>
          <w:szCs w:val="34"/>
        </w:rPr>
        <w:t>А.С. Зыков</w:t>
      </w:r>
    </w:p>
    <w:p w:rsidR="0042340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  <w:sectPr w:rsidR="00423407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№3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>
      <w:pPr>
        <w:ind w:firstLine="720"/>
        <w:jc w:val="center"/>
      </w:pPr>
      <w:r>
        <w:rPr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4"/>
          <w:szCs w:val="24"/>
        </w:rPr>
        <w:t>Мари-Турекского муниципального района</w:t>
      </w:r>
    </w:p>
    <w:p w:rsidR="00423407" w:rsidRDefault="00423407" w:rsidP="00423407"/>
    <w:p w:rsidR="00423407" w:rsidRDefault="00423407" w:rsidP="00423407"/>
    <w:tbl>
      <w:tblPr>
        <w:tblW w:w="16132" w:type="dxa"/>
        <w:tblInd w:w="-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450"/>
        <w:gridCol w:w="2056"/>
        <w:gridCol w:w="1283"/>
        <w:gridCol w:w="780"/>
        <w:gridCol w:w="872"/>
        <w:gridCol w:w="1144"/>
        <w:gridCol w:w="942"/>
        <w:gridCol w:w="860"/>
        <w:gridCol w:w="840"/>
        <w:gridCol w:w="860"/>
        <w:gridCol w:w="780"/>
        <w:gridCol w:w="693"/>
        <w:gridCol w:w="464"/>
        <w:gridCol w:w="37"/>
        <w:gridCol w:w="46"/>
        <w:gridCol w:w="40"/>
        <w:gridCol w:w="40"/>
        <w:gridCol w:w="40"/>
        <w:gridCol w:w="40"/>
        <w:gridCol w:w="40"/>
        <w:gridCol w:w="23"/>
        <w:gridCol w:w="7"/>
      </w:tblGrid>
      <w:tr w:rsidR="00423407" w:rsidTr="00E84ADD">
        <w:trPr>
          <w:gridAfter w:val="1"/>
          <w:wAfter w:w="7" w:type="dxa"/>
          <w:trHeight w:val="718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Расходы (тыс. рублей) по годам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  <w:trHeight w:val="879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очеред-ной год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  <w:p w:rsidR="00423407" w:rsidRPr="00423407" w:rsidRDefault="00423407" w:rsidP="0042340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jc w:val="center"/>
              <w:rPr>
                <w:b/>
              </w:rPr>
            </w:pPr>
            <w:r w:rsidRPr="00423407">
              <w:rPr>
                <w:b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</w:p>
          <w:p w:rsidR="00423407" w:rsidRPr="00423407" w:rsidRDefault="00423407" w:rsidP="00423407">
            <w:pPr>
              <w:snapToGrid w:val="0"/>
              <w:jc w:val="center"/>
              <w:rPr>
                <w:b/>
              </w:rPr>
            </w:pPr>
            <w:r w:rsidRPr="00423407">
              <w:rPr>
                <w:b/>
              </w:rPr>
              <w:t>2025</w:t>
            </w: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rPr>
          <w:gridAfter w:val="1"/>
          <w:wAfter w:w="7" w:type="dxa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40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42340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" w:type="dxa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инвестиционного климата в Мари-Турекском  муниципальном районе на 2017-2025 годы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904 0412 0400000 000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отдел по экономическому развитию территорий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jc w:val="both"/>
            </w:pPr>
            <w:r>
              <w:rPr>
                <w:sz w:val="24"/>
                <w:szCs w:val="24"/>
              </w:rPr>
              <w:t xml:space="preserve">отдел архитектуры и муниципального хозяйства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Комитет по оперативному </w:t>
            </w:r>
            <w:r>
              <w:rPr>
                <w:sz w:val="24"/>
                <w:szCs w:val="24"/>
              </w:rPr>
              <w:lastRenderedPageBreak/>
              <w:t xml:space="preserve">управлению муниципальным имуществом  и земельными ресурсами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Мари-Турекском  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субъекты малого и среднего предпринимательства (по согласованию)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Грантовая поддержка начинающих предпринимателей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904 0412 0414961 000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Содействие формированию и развитию организаций, образующих инфраструктуру </w:t>
            </w:r>
            <w:r>
              <w:rPr>
                <w:sz w:val="24"/>
                <w:szCs w:val="24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и энергосберегающих технологий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Информационно-консультационное обеспечение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Иные мероприятия по поддержке и развитию малого и среднего предпринимательства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«Управление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собственностью  Мари-Турекского муниципального района на 2017-2025 годы»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5552,822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2204,28264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857,7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архитектуры и муниципального хозяйства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«Проведение мероприятий по обеспечению приватизации и проведению предпродажных объектов приватизации»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904 0412 0422980 000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>
              <w:t xml:space="preserve"> </w:t>
            </w:r>
            <w:r w:rsidRPr="00E84ADD">
              <w:rPr>
                <w:sz w:val="24"/>
                <w:szCs w:val="24"/>
              </w:rPr>
              <w:t>«Расходы по содержанию имущества казны»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904 0113 0420429811 244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403,632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499,10151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944,7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744,7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 xml:space="preserve">«Кадастровые работы по формированию </w:t>
            </w:r>
            <w:r w:rsidRPr="00E84ADD">
              <w:rPr>
                <w:sz w:val="24"/>
                <w:szCs w:val="24"/>
              </w:rPr>
              <w:lastRenderedPageBreak/>
              <w:t>земельных участков с постановки на кадастровый учет»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904 0412 0420429840 244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478,39531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904 0113 0420229720 244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2.7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 в муниципальную собственность»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904 0502 0420329690 412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4745,0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2.8. Основное мероприятие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Arial CYR" w:hAnsi="Arial CYR" w:cs="Arial CYR"/>
                <w:color w:val="000000"/>
                <w:sz w:val="20"/>
              </w:rPr>
              <w:t>Мероприятия по з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904 0502 0420429810 244 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195,391</w:t>
            </w:r>
          </w:p>
          <w:p w:rsidR="00423407" w:rsidRDefault="00423407" w:rsidP="000323D4">
            <w:pPr>
              <w:snapToGrid w:val="0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«Поддержка и развитие инвестиционной деятельности и   привлечение инвестиций в Мари-Турекском </w:t>
            </w:r>
            <w:r>
              <w:rPr>
                <w:sz w:val="24"/>
                <w:szCs w:val="24"/>
              </w:rPr>
              <w:lastRenderedPageBreak/>
              <w:t>муниципальном районе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lastRenderedPageBreak/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Комитет по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оперативному управлению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муниципальным имуществом и земельными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«Создание благоприятной для инвестиций административной среды»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3.3: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«Развитие механизмов муниципально-частного партнерства»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904 0412 0430000 000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lastRenderedPageBreak/>
              <w:t>экономическому развитию территорий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>«Защита прав потребителей в Мари-Турекском муниципальном районе»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904 0412 0432981 000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администрация Мари-Турекского  муниципального района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</w:pP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отдел по экономическому развитию территорий;</w:t>
            </w:r>
          </w:p>
          <w:p w:rsidR="00423407" w:rsidRDefault="00423407" w:rsidP="000323D4">
            <w:r>
              <w:rPr>
                <w:sz w:val="24"/>
                <w:szCs w:val="24"/>
              </w:rPr>
              <w:t>отдел архитектуры, муниципального хозяйства;</w:t>
            </w:r>
          </w:p>
          <w:p w:rsidR="00423407" w:rsidRDefault="00423407" w:rsidP="000323D4">
            <w:r>
              <w:rPr>
                <w:sz w:val="24"/>
                <w:szCs w:val="24"/>
              </w:rPr>
              <w:t xml:space="preserve">КУМИ; </w:t>
            </w:r>
            <w:r>
              <w:rPr>
                <w:spacing w:val="-2"/>
                <w:sz w:val="24"/>
                <w:szCs w:val="24"/>
              </w:rPr>
              <w:t>Управляющая компания, ТСЖ ;</w:t>
            </w:r>
            <w:r>
              <w:rPr>
                <w:spacing w:val="4"/>
                <w:sz w:val="24"/>
                <w:szCs w:val="24"/>
              </w:rPr>
              <w:t>бюджетные организации Мари-</w:t>
            </w:r>
            <w:r>
              <w:rPr>
                <w:spacing w:val="-1"/>
                <w:sz w:val="24"/>
                <w:szCs w:val="24"/>
              </w:rPr>
              <w:t xml:space="preserve"> Турекского муниципального района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жилищном фонде районе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5.2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инфраструктуры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3407" w:rsidTr="00E84ADD">
        <w:tblPrEx>
          <w:tblCellMar>
            <w:left w:w="108" w:type="dxa"/>
            <w:right w:w="108" w:type="dxa"/>
          </w:tblCellMar>
        </w:tblPrEx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5.3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эффективности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использования энергоресурсов в бюджетной сфере района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  <w:p w:rsidR="00423407" w:rsidRDefault="00423407" w:rsidP="000323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84ADD" w:rsidRDefault="00E84ADD" w:rsidP="000323D4">
      <w:pPr>
        <w:snapToGrid w:val="0"/>
        <w:rPr>
          <w:sz w:val="24"/>
          <w:szCs w:val="22"/>
        </w:rPr>
        <w:sectPr w:rsidR="00E84ADD">
          <w:headerReference w:type="default" r:id="rId9"/>
          <w:headerReference w:type="first" r:id="rId10"/>
          <w:pgSz w:w="16838" w:h="11906" w:orient="landscape"/>
          <w:pgMar w:top="1701" w:right="1134" w:bottom="851" w:left="1134" w:header="709" w:footer="720" w:gutter="0"/>
          <w:cols w:space="720"/>
          <w:docGrid w:linePitch="381" w:charSpace="8192"/>
        </w:sectPr>
      </w:pPr>
    </w:p>
    <w:tbl>
      <w:tblPr>
        <w:tblW w:w="16132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0"/>
        <w:gridCol w:w="7664"/>
        <w:gridCol w:w="368"/>
      </w:tblGrid>
      <w:tr w:rsidR="00423407" w:rsidTr="00E84ADD">
        <w:trPr>
          <w:trHeight w:val="2131"/>
        </w:trPr>
        <w:tc>
          <w:tcPr>
            <w:tcW w:w="8100" w:type="dxa"/>
            <w:shd w:val="clear" w:color="auto" w:fill="auto"/>
          </w:tcPr>
          <w:p w:rsidR="00423407" w:rsidRDefault="00423407" w:rsidP="000323D4">
            <w:pPr>
              <w:snapToGrid w:val="0"/>
              <w:rPr>
                <w:sz w:val="24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№4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к муниципальной программе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«Развитие экономического потенциала и формирование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благоприятного инвестиционного климата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в Мари-Турекском муниципальном районе»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на 2017-2025 годы»</w:t>
            </w:r>
          </w:p>
        </w:tc>
        <w:tc>
          <w:tcPr>
            <w:tcW w:w="368" w:type="dxa"/>
            <w:shd w:val="clear" w:color="auto" w:fill="auto"/>
          </w:tcPr>
          <w:p w:rsidR="00423407" w:rsidRDefault="00423407" w:rsidP="000323D4">
            <w:pPr>
              <w:snapToGrid w:val="0"/>
            </w:pPr>
          </w:p>
        </w:tc>
      </w:tr>
    </w:tbl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bCs/>
          <w:sz w:val="28"/>
          <w:szCs w:val="28"/>
        </w:rPr>
        <w:t xml:space="preserve">Прогнозная оценка расходов на реализацию целей муниципальной программы  </w:t>
      </w:r>
    </w:p>
    <w:p w:rsidR="00423407" w:rsidRDefault="00423407" w:rsidP="00423407"/>
    <w:p w:rsidR="00423407" w:rsidRDefault="00423407" w:rsidP="00423407"/>
    <w:tbl>
      <w:tblPr>
        <w:tblW w:w="0" w:type="auto"/>
        <w:tblInd w:w="108" w:type="dxa"/>
        <w:tblLayout w:type="fixed"/>
        <w:tblLook w:val="0000"/>
      </w:tblPr>
      <w:tblGrid>
        <w:gridCol w:w="1444"/>
        <w:gridCol w:w="2428"/>
        <w:gridCol w:w="3285"/>
        <w:gridCol w:w="874"/>
        <w:gridCol w:w="1049"/>
        <w:gridCol w:w="843"/>
        <w:gridCol w:w="737"/>
        <w:gridCol w:w="800"/>
        <w:gridCol w:w="900"/>
        <w:gridCol w:w="920"/>
        <w:gridCol w:w="740"/>
        <w:gridCol w:w="970"/>
      </w:tblGrid>
      <w:tr w:rsidR="00423407" w:rsidTr="000323D4">
        <w:trPr>
          <w:trHeight w:val="573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ресурсного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обеспечения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Оценка расходов (тыс. рублей) по годам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snapToGrid w:val="0"/>
              <w:jc w:val="center"/>
              <w:rPr>
                <w:b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jc w:val="center"/>
              <w:rPr>
                <w:b/>
              </w:rPr>
            </w:pPr>
            <w:r w:rsidRPr="00E84ADD">
              <w:rPr>
                <w:b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423407" w:rsidTr="000323D4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eastAsia="Arial" w:hAnsi="Times New Roman" w:cs="Times New Roman"/>
              </w:rPr>
              <w:t>«Развитие экономического потенциала и формирование благоприятного инвестиционного климат</w:t>
            </w:r>
            <w:r w:rsidR="000560A7">
              <w:rPr>
                <w:rFonts w:ascii="Times New Roman" w:eastAsia="Arial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в Мари-Турекском муниципальном районе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 Мари-Турекского муниципального района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780,5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в Мари-Турекском 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</w:rPr>
              <w:lastRenderedPageBreak/>
              <w:t xml:space="preserve">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«Управление муниципальной собственностью Мари-Турекского муниципального района на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332,5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1172,88782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2204,282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1219,7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857,7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864,7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«Поддержка и развитие инвестиционной деятельности и   привлечение инвестиций в Мари-Турекском муниципальном районе»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«Защита прав потребителей в Мари-Турекский муниципальный район»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rPr>
          <w:trHeight w:val="33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rPr>
          <w:trHeight w:val="876"/>
        </w:trPr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Бюджет Мари-Турекского муниципального района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E84ADD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Мари-Турекского муниципального района *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407" w:rsidTr="000323D4"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/>
    <w:p w:rsidR="00423407" w:rsidRDefault="00423407" w:rsidP="00423407"/>
    <w:tbl>
      <w:tblPr>
        <w:tblW w:w="0" w:type="auto"/>
        <w:tblLayout w:type="fixed"/>
        <w:tblLook w:val="0000"/>
      </w:tblPr>
      <w:tblGrid>
        <w:gridCol w:w="8388"/>
        <w:gridCol w:w="7200"/>
      </w:tblGrid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>ПРИЛОЖЕНИЕ №5</w:t>
            </w:r>
          </w:p>
        </w:tc>
      </w:tr>
      <w:tr w:rsidR="00423407" w:rsidTr="000323D4">
        <w:tc>
          <w:tcPr>
            <w:tcW w:w="8388" w:type="dxa"/>
            <w:shd w:val="clear" w:color="auto" w:fill="auto"/>
          </w:tcPr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pacing w:val="-2"/>
                <w:sz w:val="24"/>
                <w:szCs w:val="24"/>
              </w:rPr>
              <w:t>к муниципальной программе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«Развитие экономического потенциала и формирование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 xml:space="preserve">благоприятного инвестиционного климата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="Arial"/>
                <w:b w:val="0"/>
                <w:sz w:val="24"/>
                <w:szCs w:val="24"/>
              </w:rPr>
              <w:t>в Мари-Турекском муниципальном районе</w:t>
            </w:r>
            <w:r>
              <w:rPr>
                <w:rStyle w:val="a9"/>
                <w:color w:val="000000"/>
                <w:sz w:val="24"/>
                <w:szCs w:val="24"/>
              </w:rPr>
              <w:t>»</w:t>
            </w:r>
            <w:r>
              <w:rPr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423407" w:rsidRDefault="00423407" w:rsidP="00423407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rFonts w:eastAsia="Arial"/>
                <w:b w:val="0"/>
                <w:sz w:val="24"/>
                <w:szCs w:val="24"/>
              </w:rPr>
              <w:t>на 2017-2025 годы»</w:t>
            </w:r>
          </w:p>
        </w:tc>
      </w:tr>
    </w:tbl>
    <w:p w:rsidR="00423407" w:rsidRDefault="00423407" w:rsidP="00423407"/>
    <w:p w:rsidR="00423407" w:rsidRDefault="00423407" w:rsidP="00423407"/>
    <w:p w:rsidR="00423407" w:rsidRDefault="00423407" w:rsidP="00423407">
      <w:pPr>
        <w:pStyle w:val="1"/>
        <w:widowControl/>
        <w:numPr>
          <w:ilvl w:val="0"/>
          <w:numId w:val="1"/>
        </w:numPr>
        <w:autoSpaceDE/>
        <w:ind w:left="0" w:firstLine="0"/>
      </w:pPr>
      <w:r>
        <w:rPr>
          <w:sz w:val="28"/>
          <w:szCs w:val="28"/>
        </w:rPr>
        <w:t>План реализации муниципальной программы</w:t>
      </w:r>
    </w:p>
    <w:p w:rsidR="00423407" w:rsidRDefault="00423407" w:rsidP="00423407"/>
    <w:tbl>
      <w:tblPr>
        <w:tblW w:w="15995" w:type="dxa"/>
        <w:tblInd w:w="-412" w:type="dxa"/>
        <w:tblLayout w:type="fixed"/>
        <w:tblLook w:val="0000"/>
      </w:tblPr>
      <w:tblGrid>
        <w:gridCol w:w="2337"/>
        <w:gridCol w:w="1523"/>
        <w:gridCol w:w="867"/>
        <w:gridCol w:w="734"/>
        <w:gridCol w:w="2130"/>
        <w:gridCol w:w="798"/>
        <w:gridCol w:w="742"/>
        <w:gridCol w:w="828"/>
        <w:gridCol w:w="807"/>
        <w:gridCol w:w="829"/>
        <w:gridCol w:w="807"/>
        <w:gridCol w:w="725"/>
        <w:gridCol w:w="869"/>
        <w:gridCol w:w="1015"/>
        <w:gridCol w:w="984"/>
      </w:tblGrid>
      <w:tr w:rsidR="00423407" w:rsidTr="00E84ADD"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подпрограммы, мероприятий </w:t>
            </w:r>
          </w:p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в рамках основного мероприятия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бюджетклассификации </w:t>
            </w:r>
          </w:p>
        </w:tc>
        <w:tc>
          <w:tcPr>
            <w:tcW w:w="7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(тыс. рублей)</w:t>
            </w:r>
          </w:p>
          <w:p w:rsidR="00423407" w:rsidRPr="00E84ADD" w:rsidRDefault="00423407" w:rsidP="000323D4">
            <w:pPr>
              <w:rPr>
                <w:b/>
              </w:rPr>
            </w:pPr>
          </w:p>
        </w:tc>
      </w:tr>
      <w:tr w:rsidR="00423407" w:rsidTr="00E84ADD"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Pr="00E84ADD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407" w:rsidRPr="00E84ADD" w:rsidRDefault="00423407" w:rsidP="000560A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jc w:val="center"/>
              <w:rPr>
                <w:b/>
              </w:rPr>
            </w:pPr>
            <w:r w:rsidRPr="00E84ADD">
              <w:rPr>
                <w:b/>
              </w:rPr>
              <w:t>2024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</w:p>
          <w:p w:rsidR="00423407" w:rsidRPr="00E84ADD" w:rsidRDefault="00423407" w:rsidP="000560A7">
            <w:pPr>
              <w:snapToGrid w:val="0"/>
              <w:jc w:val="center"/>
              <w:rPr>
                <w:b/>
              </w:rPr>
            </w:pPr>
            <w:r w:rsidRPr="00E84ADD">
              <w:rPr>
                <w:b/>
              </w:rPr>
              <w:t>2025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snapToGrid w:val="0"/>
              <w:jc w:val="center"/>
              <w:rPr>
                <w:b/>
                <w:sz w:val="20"/>
                <w:szCs w:val="20"/>
              </w:rPr>
            </w:pPr>
            <w:r w:rsidRPr="00E84AD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0560A7" w:rsidRDefault="00423407" w:rsidP="000323D4">
            <w:pPr>
              <w:pStyle w:val="ae"/>
              <w:jc w:val="left"/>
            </w:pPr>
            <w:r w:rsidRPr="000560A7">
              <w:rPr>
                <w:rFonts w:ascii="Times New Roman" w:hAnsi="Times New Roman" w:cs="Times New Roman"/>
              </w:rPr>
              <w:t xml:space="preserve">В целом по муниципальной программе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 xml:space="preserve">«Развитие экономического потенциала и формирование благоприятного инвестиционного климата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Times New Roman" w:hAnsi="Times New Roman" w:cs="Times New Roman"/>
              </w:rPr>
              <w:t xml:space="preserve"> </w:t>
            </w:r>
            <w:r w:rsidRPr="000560A7">
              <w:rPr>
                <w:rFonts w:ascii="Times New Roman" w:eastAsia="Arial" w:hAnsi="Times New Roman" w:cs="Times New Roman"/>
              </w:rPr>
              <w:t xml:space="preserve">в Мари-Турекском </w:t>
            </w:r>
          </w:p>
          <w:p w:rsidR="00423407" w:rsidRPr="000560A7" w:rsidRDefault="00423407" w:rsidP="000323D4">
            <w:pPr>
              <w:pStyle w:val="ae"/>
            </w:pPr>
            <w:r w:rsidRPr="000560A7">
              <w:rPr>
                <w:rFonts w:ascii="Times New Roman" w:eastAsia="Arial" w:hAnsi="Times New Roman" w:cs="Times New Roman"/>
              </w:rPr>
              <w:t>муниципальном районе на 2017-2025 годы»</w:t>
            </w:r>
          </w:p>
          <w:p w:rsidR="00423407" w:rsidRDefault="00423407" w:rsidP="000323D4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ind w:right="-288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Выработать  и  реализовать  предложения  по  основным направлениям экономического развития, направленные на обеспечение устойчивого развития Республики Марий  Эл и  нормативное правовое   регулирование в   сфере экономического развития, создать положительный инвестиционный имидж Мари-Турекского муниципального 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0323D4">
            <w:pPr>
              <w:pStyle w:val="ae"/>
              <w:jc w:val="center"/>
              <w:rPr>
                <w:b/>
              </w:rPr>
            </w:pPr>
            <w:r w:rsidRPr="00E84ADD"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5552,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204,282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780,5</w:t>
            </w:r>
          </w:p>
        </w:tc>
      </w:tr>
      <w:tr w:rsidR="00423407" w:rsidTr="00E84ADD">
        <w:trPr>
          <w:trHeight w:val="2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Подпрограмма 1 «Развитие малого и среднего предпринимательства в Мари-Турекском  муниципальном районе»</w:t>
            </w:r>
          </w:p>
          <w:p w:rsidR="00423407" w:rsidRDefault="00423407" w:rsidP="000323D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r>
              <w:rPr>
                <w:sz w:val="24"/>
                <w:szCs w:val="24"/>
              </w:rPr>
              <w:t>Улучшение условий ведения бизнеса в Мари-Турекском муниципальном районе, снижение инвестиционных и предпринимательских рисков.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Основное мероприятие 1 : «Грантовая поддержка начинающих предпринимателей»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E84ADD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423407">
              <w:rPr>
                <w:sz w:val="24"/>
                <w:szCs w:val="24"/>
              </w:rPr>
              <w:t>Совершенствование нормативно-правовой базы, регулирующей поддержку предпринимательской деятельности,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2.Улучшение условий ведения бизнеса в Мари-Турекском муниципальном районе</w:t>
            </w:r>
          </w:p>
          <w:p w:rsidR="00423407" w:rsidRDefault="00423407" w:rsidP="000323D4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Основное мероприятие 2: «Содействие формированию и развитию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конкурентоспособности субъектов МСП.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Формирование благоприятных условий для их выхода на внешние рынки.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 Оказание помощи начинающим предпринимателям, создание новых субъектов малого предприни</w:t>
            </w:r>
            <w:r>
              <w:rPr>
                <w:rFonts w:ascii="Times New Roman" w:hAnsi="Times New Roman" w:cs="Times New Roman"/>
              </w:rPr>
              <w:softHyphen/>
              <w:t>мательства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Основное мероприятие 3: «Мероприятия связанные с компенсацией затрат, связанных с приобретением и внедрением оборудования и материалов, модернизацией производства, внедрением современных высокоэффективных и энергосберегающих технологий»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Обеспечение субъектов МСП финансовыми ресурсами.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 Снижение затрат субъектов МСП, связанных с модернизацией производства.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3. Повышение эффективности, конкурентоспособности деятельности малых и средних предприятий.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 Оказание имущественной поддержки субъектам МСП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мероприятие 4: «Информационно-консультационное обеспечение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 Повышение информированности субъектов МСП, организаций, образующих инфраструктуру поддержки субъектов МСП, и специалистов органов местного самоуправления, курирующих вопросы развития предпринимательства.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 xml:space="preserve">2. Оказание методической помощи субъектам МСП.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 Создание эффективного механизма оперативного информирования субъектов МСП, органов местного самоуправления и всех желающих  создать собственное дело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423407" w:rsidRDefault="00423407" w:rsidP="000323D4">
            <w:pPr>
              <w:pStyle w:val="af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Основное мероприятие 5: «Иные мероприятия по поддержке и развитию малого и среднего предпринимательства»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Сергеева Э.А.- руководитель отдела  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  <w:p w:rsidR="00423407" w:rsidRDefault="00423407" w:rsidP="000323D4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 2 «Управление муниципальной собственностью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Мари-Турекского муниципального района на 2017-2025 годы»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 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Pr="00E84ADD" w:rsidRDefault="00423407" w:rsidP="00E84ADD">
            <w:pPr>
              <w:rPr>
                <w:sz w:val="24"/>
                <w:szCs w:val="24"/>
              </w:rPr>
            </w:pPr>
            <w:r w:rsidRPr="00E84ADD">
              <w:rPr>
                <w:sz w:val="24"/>
                <w:szCs w:val="24"/>
              </w:rPr>
              <w:t>1. формирование нормативной базы в сфере эффективного управления муниципальной собственностью</w:t>
            </w:r>
          </w:p>
          <w:p w:rsidR="00423407" w:rsidRDefault="00423407" w:rsidP="000323D4">
            <w:pPr>
              <w:pStyle w:val="a7"/>
              <w:spacing w:after="0"/>
              <w:jc w:val="both"/>
            </w:pPr>
            <w:r w:rsidRPr="00E84ADD">
              <w:t>2.поддержание</w:t>
            </w:r>
            <w:r>
              <w:t xml:space="preserve"> муниципального имущества в рабочем состоянии и обеспечение его сохранности; </w:t>
            </w:r>
          </w:p>
          <w:p w:rsidR="00423407" w:rsidRDefault="00423407" w:rsidP="000323D4">
            <w:r>
              <w:t>3</w:t>
            </w:r>
            <w:r>
              <w:rPr>
                <w:sz w:val="24"/>
                <w:szCs w:val="24"/>
              </w:rPr>
              <w:t>.увеличение поступления неналоговых доходов в бюджет Мари-Турекского муниципального района.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5552,</w:t>
            </w:r>
            <w:r>
              <w:rPr>
                <w:rFonts w:ascii="Times New Roman" w:hAnsi="Times New Roman" w:cs="Times New Roman"/>
                <w:lang w:val="en-US"/>
              </w:rPr>
              <w:t>766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1172,88782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204,28264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1219,7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857,7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864,7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Default="00423407" w:rsidP="000560A7">
            <w:r w:rsidRPr="000560A7">
              <w:rPr>
                <w:sz w:val="24"/>
                <w:szCs w:val="24"/>
              </w:rPr>
              <w:t>2.1: «Проведение мероприятий по обеспечению приватизации и проведению предпродажных объектов приватизации</w:t>
            </w:r>
            <w:r>
              <w:t>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423407" w:rsidRPr="000560A7">
              <w:rPr>
                <w:sz w:val="24"/>
                <w:szCs w:val="24"/>
              </w:rPr>
              <w:t>«Паспортизация бесхозяйственных и муниципальных объектов»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0560A7" w:rsidP="000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23407" w:rsidRPr="000560A7">
              <w:rPr>
                <w:sz w:val="24"/>
                <w:szCs w:val="24"/>
              </w:rPr>
              <w:t xml:space="preserve"> «Расходы по содержанию имущества»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403,632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499,10151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2176,28264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944,7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744,7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520,5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Default="000560A7" w:rsidP="000560A7">
            <w:r w:rsidRPr="000560A7">
              <w:rPr>
                <w:sz w:val="24"/>
                <w:szCs w:val="24"/>
              </w:rPr>
              <w:t>2.4:</w:t>
            </w:r>
            <w:r w:rsidR="00423407" w:rsidRPr="000560A7">
              <w:rPr>
                <w:sz w:val="24"/>
                <w:szCs w:val="24"/>
              </w:rPr>
              <w:t>«Кадастровые работы по формированию земельных участков с постановки на кадастровый учет»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332,5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378,250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478,39531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23407" w:rsidRDefault="000560A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423407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реализации мероприятий (газета)»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3407" w:rsidTr="00E84ADD">
        <w:trPr>
          <w:trHeight w:val="32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2.6: «Проведение мероприятий по обеспечению рыночной оценки право аренды земельных участков и объектов недвижимости»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8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2.7: «Приобретение объектов недвижимости в муниципальную собственность»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4745,</w:t>
            </w:r>
            <w:r w:rsidRPr="00E84A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 xml:space="preserve">Основное мероприятие </w:t>
            </w:r>
          </w:p>
          <w:p w:rsidR="00423407" w:rsidRPr="000560A7" w:rsidRDefault="00423407" w:rsidP="000560A7">
            <w:pPr>
              <w:rPr>
                <w:sz w:val="24"/>
                <w:szCs w:val="24"/>
              </w:rPr>
            </w:pPr>
            <w:r w:rsidRPr="000560A7">
              <w:rPr>
                <w:sz w:val="24"/>
                <w:szCs w:val="24"/>
              </w:rPr>
              <w:t>2.8: «</w:t>
            </w:r>
            <w:r w:rsidRPr="000560A7">
              <w:rPr>
                <w:color w:val="000000"/>
                <w:sz w:val="24"/>
                <w:szCs w:val="24"/>
              </w:rPr>
              <w:t>Мероприятия по з</w:t>
            </w:r>
            <w:r w:rsidRPr="000560A7">
              <w:rPr>
                <w:rFonts w:eastAsia="SimSun"/>
                <w:kern w:val="2"/>
                <w:sz w:val="24"/>
                <w:szCs w:val="24"/>
                <w:lang w:bidi="hi-IN"/>
              </w:rPr>
              <w:t>емлеустройству и землепользованию»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Казакова Р.Г.- председатель комитета по управлению муниципальным имуществом и земельными ресурсами администрации Мари-Турекского муниципального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 w:rsidRPr="00E84ADD">
              <w:rPr>
                <w:rFonts w:ascii="Times New Roman" w:hAnsi="Times New Roman" w:cs="Times New Roman"/>
              </w:rPr>
              <w:t>195,391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Подпрограмма 3 «Поддержка и развитие инвестиционной деятельности и   </w:t>
            </w:r>
          </w:p>
          <w:p w:rsidR="00423407" w:rsidRDefault="00423407" w:rsidP="000323D4">
            <w:pPr>
              <w:pStyle w:val="af"/>
            </w:pPr>
            <w:r>
              <w:rPr>
                <w:rFonts w:ascii="Times New Roman" w:hAnsi="Times New Roman" w:cs="Times New Roman"/>
              </w:rPr>
              <w:t>привлечение инвестиций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оценки регулирующего воздействия  муниципальных нормативно-правовых актов, влияющих на привлечение инвестиций.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E84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сопровождения и мониторинг инвестиционных проектов, имеющих социально-экономическое значение для развития района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3. Оказание услуг для муниципальных нужд Мари-Турекского  района по </w:t>
            </w:r>
            <w:r>
              <w:rPr>
                <w:rFonts w:ascii="Times New Roman" w:hAnsi="Times New Roman" w:cs="Times New Roman"/>
                <w:spacing w:val="-6"/>
              </w:rPr>
              <w:t>организации инвестиционного процесса и привлечению инвестиций .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4.Увеличение объема инвестиций в основной капитал .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3.1: «Создание благоприятной для  инвестиций  административной среды»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3.2: «Формирование земельных участков и создание инженерно-транспортной инфраструктуры для реализации инвестиционных проектов»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Подпрограмма 4</w:t>
            </w:r>
            <w:r>
              <w:t xml:space="preserve"> </w:t>
            </w:r>
            <w:r>
              <w:rPr>
                <w:sz w:val="24"/>
                <w:szCs w:val="24"/>
              </w:rPr>
              <w:t>«Защита прав потребителей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Ложкина Л.А. – заместитель главы администрации Мари-Турекского муниципального района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right="-168"/>
            </w:pPr>
            <w:r>
              <w:rPr>
                <w:sz w:val="24"/>
                <w:szCs w:val="24"/>
              </w:rPr>
              <w:t>-Уменьшение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актов Российской Федерации на территории Мари-Турекского муниципального района.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правовой грамотности, информированности потребителей о потребительских свойствах товаров (работ, услуг);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Увеличение доли потребительских споров, разрешаемых в досудебном порядке.</w:t>
            </w:r>
          </w:p>
          <w:p w:rsidR="00423407" w:rsidRDefault="00423407" w:rsidP="000323D4">
            <w:r>
              <w:rPr>
                <w:sz w:val="24"/>
                <w:szCs w:val="24"/>
              </w:rPr>
              <w:t>- Повышение уровня доступности и оперативности защиты нарушенных прав потребителей.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4.1: «Защита прав потребителей в Мари-Турекском муниципальном районе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  <w:p w:rsidR="0042340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Подпрограмма 5 «Энергосбережение и повышение энергетической эффективности в Мари-Турекском  муниципальном районе на  период 2017-2025 годы»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5.1: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использования энергоресурсов в жилищном фонде районе»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</w:t>
            </w:r>
            <w:r w:rsidR="000560A7">
              <w:rPr>
                <w:rFonts w:ascii="Times New Roman" w:hAnsi="Times New Roman" w:cs="Times New Roman"/>
              </w:rPr>
              <w:t xml:space="preserve">В. - главный специалист отдела </w:t>
            </w:r>
            <w:r>
              <w:rPr>
                <w:rFonts w:ascii="Times New Roman" w:hAnsi="Times New Roman" w:cs="Times New Roman"/>
              </w:rPr>
              <w:t>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Повышение жизненного уровня населения путем сокращения затрат населения на коммунальные услуги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5.2: «Повышение эффективности</w:t>
            </w:r>
          </w:p>
          <w:p w:rsidR="00423407" w:rsidRDefault="00423407" w:rsidP="000323D4">
            <w:pPr>
              <w:jc w:val="both"/>
            </w:pPr>
            <w:r>
              <w:rPr>
                <w:sz w:val="24"/>
                <w:szCs w:val="24"/>
              </w:rPr>
              <w:t>использования энергоресурсов в системах коммунальной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-2"/>
              </w:rPr>
              <w:t>инфраструктуры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Повышение энергетической безопасности,</w:t>
            </w:r>
          </w:p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Устойчивость к будущему повышению цен на энергетические ресурсы;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Уменьшение загрязнения окружающей среды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3407" w:rsidTr="00E84ADD"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0A7" w:rsidRDefault="00423407" w:rsidP="000323D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5.3: «Повышение эффективности</w:t>
            </w:r>
          </w:p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  <w:spacing w:val="1"/>
              </w:rPr>
              <w:t xml:space="preserve">использования энергоресурсов в бюджетной сфере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Кислицына Е.В. - главный специалист отдела  по экономическому развитию территорий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ind w:hanging="62"/>
              <w:jc w:val="center"/>
            </w:pPr>
            <w:r>
              <w:rPr>
                <w:sz w:val="24"/>
                <w:szCs w:val="24"/>
              </w:rPr>
              <w:t>сокращение затрат  бюджета Мари-Турекского  муниципального района на приобретение</w:t>
            </w:r>
          </w:p>
          <w:p w:rsidR="00423407" w:rsidRDefault="00423407" w:rsidP="000323D4">
            <w:pPr>
              <w:pStyle w:val="ae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энергетических ресурсов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407" w:rsidRDefault="00423407" w:rsidP="000323D4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23407" w:rsidRDefault="00423407" w:rsidP="00423407"/>
    <w:p w:rsidR="00423407" w:rsidRPr="00BD0267" w:rsidRDefault="00423407" w:rsidP="00721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</w:p>
    <w:sectPr w:rsidR="00423407" w:rsidRPr="00BD0267" w:rsidSect="002A4BE4">
      <w:pgSz w:w="16838" w:h="11906" w:orient="landscape"/>
      <w:pgMar w:top="1701" w:right="1134" w:bottom="851" w:left="1134" w:header="709" w:footer="720" w:gutter="0"/>
      <w:cols w:space="720"/>
      <w:docGrid w:linePitch="381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14" w:rsidRDefault="004E6214" w:rsidP="002A4BE4">
      <w:r>
        <w:separator/>
      </w:r>
    </w:p>
  </w:endnote>
  <w:endnote w:type="continuationSeparator" w:id="1">
    <w:p w:rsidR="004E6214" w:rsidRDefault="004E6214" w:rsidP="002A4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14" w:rsidRDefault="004E6214" w:rsidP="002A4BE4">
      <w:r>
        <w:separator/>
      </w:r>
    </w:p>
  </w:footnote>
  <w:footnote w:type="continuationSeparator" w:id="1">
    <w:p w:rsidR="004E6214" w:rsidRDefault="004E6214" w:rsidP="002A4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E4" w:rsidRDefault="002A4B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E4" w:rsidRDefault="002A4B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50CDF"/>
    <w:rsid w:val="000560A7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A4BE4"/>
    <w:rsid w:val="002D58F3"/>
    <w:rsid w:val="003D05AC"/>
    <w:rsid w:val="003F15CE"/>
    <w:rsid w:val="0041702F"/>
    <w:rsid w:val="00423407"/>
    <w:rsid w:val="00463764"/>
    <w:rsid w:val="004647AB"/>
    <w:rsid w:val="004C5438"/>
    <w:rsid w:val="004E6214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9D7915"/>
    <w:rsid w:val="00A14731"/>
    <w:rsid w:val="00A30D05"/>
    <w:rsid w:val="00A82C50"/>
    <w:rsid w:val="00AF0EBC"/>
    <w:rsid w:val="00B5337C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27194"/>
    <w:rsid w:val="00DA0AB6"/>
    <w:rsid w:val="00DD34D8"/>
    <w:rsid w:val="00E06599"/>
    <w:rsid w:val="00E26081"/>
    <w:rsid w:val="00E56090"/>
    <w:rsid w:val="00E84ADD"/>
    <w:rsid w:val="00EA0AAB"/>
    <w:rsid w:val="00ED2403"/>
    <w:rsid w:val="00EF0141"/>
    <w:rsid w:val="00F313DF"/>
    <w:rsid w:val="00F46D4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D27194"/>
    <w:pPr>
      <w:widowControl/>
      <w:suppressAutoHyphens w:val="0"/>
      <w:autoSpaceDE/>
      <w:spacing w:before="280" w:after="119"/>
    </w:pPr>
    <w:rPr>
      <w:kern w:val="2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D27194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D27194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  <w:style w:type="character" w:customStyle="1" w:styleId="WW8Num1z0">
    <w:name w:val="WW8Num1z0"/>
    <w:rsid w:val="00423407"/>
  </w:style>
  <w:style w:type="character" w:customStyle="1" w:styleId="WW8Num1z1">
    <w:name w:val="WW8Num1z1"/>
    <w:rsid w:val="00423407"/>
  </w:style>
  <w:style w:type="character" w:customStyle="1" w:styleId="WW8Num1z2">
    <w:name w:val="WW8Num1z2"/>
    <w:rsid w:val="00423407"/>
  </w:style>
  <w:style w:type="character" w:customStyle="1" w:styleId="WW8Num1z3">
    <w:name w:val="WW8Num1z3"/>
    <w:rsid w:val="00423407"/>
  </w:style>
  <w:style w:type="character" w:customStyle="1" w:styleId="WW8Num1z4">
    <w:name w:val="WW8Num1z4"/>
    <w:rsid w:val="00423407"/>
  </w:style>
  <w:style w:type="character" w:customStyle="1" w:styleId="WW8Num1z5">
    <w:name w:val="WW8Num1z5"/>
    <w:rsid w:val="00423407"/>
  </w:style>
  <w:style w:type="character" w:customStyle="1" w:styleId="WW8Num1z6">
    <w:name w:val="WW8Num1z6"/>
    <w:rsid w:val="00423407"/>
  </w:style>
  <w:style w:type="character" w:customStyle="1" w:styleId="WW8Num1z7">
    <w:name w:val="WW8Num1z7"/>
    <w:rsid w:val="00423407"/>
  </w:style>
  <w:style w:type="character" w:customStyle="1" w:styleId="WW8Num1z8">
    <w:name w:val="WW8Num1z8"/>
    <w:rsid w:val="00423407"/>
  </w:style>
  <w:style w:type="character" w:customStyle="1" w:styleId="a9">
    <w:name w:val="Цветовое выделение"/>
    <w:rsid w:val="00423407"/>
    <w:rPr>
      <w:b/>
      <w:bCs/>
      <w:color w:val="000080"/>
    </w:rPr>
  </w:style>
  <w:style w:type="paragraph" w:customStyle="1" w:styleId="aa">
    <w:name w:val="Заголовок"/>
    <w:basedOn w:val="a"/>
    <w:next w:val="a3"/>
    <w:rsid w:val="00423407"/>
    <w:pPr>
      <w:keepNext/>
      <w:widowControl/>
      <w:autoSpaceDE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ab">
    <w:name w:val="List"/>
    <w:basedOn w:val="a3"/>
    <w:rsid w:val="00423407"/>
    <w:pPr>
      <w:widowControl/>
      <w:autoSpaceDE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ac">
    <w:name w:val="caption"/>
    <w:basedOn w:val="a"/>
    <w:qFormat/>
    <w:rsid w:val="00423407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11">
    <w:name w:val="Указатель1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d">
    <w:name w:val="Верхний и нижний колонтитулы"/>
    <w:basedOn w:val="a"/>
    <w:rsid w:val="00423407"/>
    <w:pPr>
      <w:widowControl/>
      <w:suppressLineNumbers/>
      <w:tabs>
        <w:tab w:val="center" w:pos="4819"/>
        <w:tab w:val="right" w:pos="9638"/>
      </w:tabs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e">
    <w:name w:val="Нормальный (таблица)"/>
    <w:basedOn w:val="a"/>
    <w:next w:val="a"/>
    <w:rsid w:val="00423407"/>
    <w:pPr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">
    <w:name w:val="Прижатый влево"/>
    <w:basedOn w:val="a"/>
    <w:next w:val="a"/>
    <w:rsid w:val="00423407"/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f0">
    <w:name w:val="Знак Знак Знак Знак Знак"/>
    <w:basedOn w:val="a"/>
    <w:rsid w:val="00423407"/>
    <w:pPr>
      <w:widowControl/>
      <w:autoSpaceDE/>
    </w:pPr>
    <w:rPr>
      <w:rFonts w:ascii="Verdana" w:eastAsia="SimSun" w:hAnsi="Verdana" w:cs="Verdana"/>
      <w:kern w:val="2"/>
      <w:szCs w:val="24"/>
      <w:lang w:val="en-US" w:bidi="hi-IN"/>
    </w:rPr>
  </w:style>
  <w:style w:type="paragraph" w:customStyle="1" w:styleId="af1">
    <w:name w:val="Содержимое таблицы"/>
    <w:basedOn w:val="a"/>
    <w:rsid w:val="00423407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f2">
    <w:name w:val="Заголовок таблицы"/>
    <w:basedOn w:val="af1"/>
    <w:rsid w:val="004234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программу«Развитие экономического потенциала и формирование благоприятного инвестиционного климата в Мари-Турекском муниципальном районе 
на 2017-2025 годы», утвержденную постановлением администрации Мари-Турекского муниципального района от 18 марта 2020 года № 113
</_x041e__x043f__x0438__x0441__x0430__x043d__x0438__x0435_>
    <_x043f__x0430__x043f__x043a__x0430_ xmlns="79df3ed6-a8d1-4f3f-8a76-4a00d2b18096">2021 год</_x043f__x0430__x043f__x043a__x0430_>
    <_dlc_DocId xmlns="57504d04-691e-4fc4-8f09-4f19fdbe90f6">XXJ7TYMEEKJ2-1280-881</_dlc_DocId>
    <_dlc_DocIdUrl xmlns="57504d04-691e-4fc4-8f09-4f19fdbe90f6">
      <Url>https://vip.gov.mari.ru/mturek/_layouts/DocIdRedir.aspx?ID=XXJ7TYMEEKJ2-1280-881</Url>
      <Description>XXJ7TYMEEKJ2-1280-881</Description>
    </_dlc_DocIdUrl>
  </documentManagement>
</p:properties>
</file>

<file path=customXml/itemProps1.xml><?xml version="1.0" encoding="utf-8"?>
<ds:datastoreItem xmlns:ds="http://schemas.openxmlformats.org/officeDocument/2006/customXml" ds:itemID="{0C8F5D49-FB26-45E7-8B50-626D7A8B90E1}"/>
</file>

<file path=customXml/itemProps2.xml><?xml version="1.0" encoding="utf-8"?>
<ds:datastoreItem xmlns:ds="http://schemas.openxmlformats.org/officeDocument/2006/customXml" ds:itemID="{7C06D0F6-8D31-4E86-9FC3-DEFA58EF3427}"/>
</file>

<file path=customXml/itemProps3.xml><?xml version="1.0" encoding="utf-8"?>
<ds:datastoreItem xmlns:ds="http://schemas.openxmlformats.org/officeDocument/2006/customXml" ds:itemID="{E073209F-F20D-449E-AD84-10652FC2D7BB}"/>
</file>

<file path=customXml/itemProps4.xml><?xml version="1.0" encoding="utf-8"?>
<ds:datastoreItem xmlns:ds="http://schemas.openxmlformats.org/officeDocument/2006/customXml" ds:itemID="{195FEF86-7056-48D4-A037-5DAFF554B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 февраля 2021 года № 62</dc:title>
  <dc:creator>Гриничева</dc:creator>
  <cp:lastModifiedBy>Роза</cp:lastModifiedBy>
  <cp:revision>2</cp:revision>
  <cp:lastPrinted>2021-02-24T08:42:00Z</cp:lastPrinted>
  <dcterms:created xsi:type="dcterms:W3CDTF">2021-02-24T10:32:00Z</dcterms:created>
  <dcterms:modified xsi:type="dcterms:W3CDTF">2021-02-24T10:32:00Z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23594485-1e05-4def-a252-37aad5766ce9</vt:lpwstr>
  </property>
</Properties>
</file>